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0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8"/>
        <w:gridCol w:w="1150"/>
        <w:gridCol w:w="836"/>
        <w:gridCol w:w="500"/>
        <w:gridCol w:w="883"/>
        <w:gridCol w:w="965"/>
        <w:gridCol w:w="666"/>
        <w:gridCol w:w="617"/>
        <w:gridCol w:w="650"/>
        <w:gridCol w:w="700"/>
        <w:gridCol w:w="900"/>
        <w:gridCol w:w="983"/>
        <w:gridCol w:w="1334"/>
        <w:gridCol w:w="1233"/>
        <w:gridCol w:w="1378"/>
        <w:gridCol w:w="1450"/>
      </w:tblGrid>
      <w:tr w14:paraId="54873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5093" w:type="dxa"/>
            <w:gridSpan w:val="16"/>
            <w:tcBorders>
              <w:top w:val="nil"/>
              <w:left w:val="nil"/>
              <w:bottom w:val="single" w:color="000000" w:sz="4" w:space="0"/>
              <w:right w:val="nil"/>
            </w:tcBorders>
            <w:shd w:val="clear" w:color="auto" w:fill="auto"/>
            <w:noWrap/>
            <w:vAlign w:val="center"/>
          </w:tcPr>
          <w:p w14:paraId="7BED34B8">
            <w:pPr>
              <w:keepNext w:val="0"/>
              <w:keepLines w:val="0"/>
              <w:widowControl/>
              <w:suppressLineNumbers w:val="0"/>
              <w:jc w:val="both"/>
              <w:textAlignment w:val="center"/>
              <w:rPr>
                <w:rFonts w:hint="eastAsia" w:ascii="宋体" w:hAnsi="宋体" w:eastAsia="宋体" w:cs="宋体"/>
                <w:b/>
                <w:bCs/>
                <w:i w:val="0"/>
                <w:iCs w:val="0"/>
                <w:color w:val="000000"/>
                <w:sz w:val="40"/>
                <w:szCs w:val="40"/>
                <w:u w:val="none"/>
              </w:rPr>
            </w:pPr>
            <w:bookmarkStart w:id="1" w:name="_GoBack"/>
            <w:bookmarkEnd w:id="1"/>
            <w:r>
              <w:rPr>
                <w:rFonts w:hint="eastAsia"/>
                <w:lang w:val="en-US" w:eastAsia="zh-CN"/>
              </w:rPr>
              <w:t>附件一</w:t>
            </w:r>
            <w:r>
              <w:rPr>
                <w:rFonts w:hint="eastAsia" w:ascii="宋体" w:hAnsi="宋体" w:eastAsia="宋体" w:cs="宋体"/>
                <w:b/>
                <w:bCs/>
                <w:i w:val="0"/>
                <w:iCs w:val="0"/>
                <w:color w:val="000000"/>
                <w:kern w:val="0"/>
                <w:sz w:val="40"/>
                <w:szCs w:val="40"/>
                <w:u w:val="none"/>
                <w:lang w:val="en-US" w:eastAsia="zh-CN" w:bidi="ar"/>
              </w:rPr>
              <w:t xml:space="preserve">        大邑县妇女儿童医院（大邑县妇幼保健院） 医用耗材/检验试剂 调研表</w:t>
            </w:r>
          </w:p>
        </w:tc>
      </w:tr>
      <w:tr w14:paraId="648F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8" w:type="dxa"/>
            <w:gridSpan w:val="7"/>
            <w:tcBorders>
              <w:top w:val="nil"/>
              <w:left w:val="nil"/>
              <w:bottom w:val="nil"/>
              <w:right w:val="nil"/>
            </w:tcBorders>
            <w:shd w:val="clear" w:color="auto" w:fill="auto"/>
            <w:noWrap/>
            <w:vAlign w:val="center"/>
          </w:tcPr>
          <w:p w14:paraId="1609408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公司名称（盖章）：</w:t>
            </w:r>
          </w:p>
        </w:tc>
        <w:tc>
          <w:tcPr>
            <w:tcW w:w="3850" w:type="dxa"/>
            <w:gridSpan w:val="5"/>
            <w:tcBorders>
              <w:top w:val="nil"/>
              <w:left w:val="nil"/>
              <w:bottom w:val="nil"/>
              <w:right w:val="nil"/>
            </w:tcBorders>
            <w:shd w:val="clear" w:color="auto" w:fill="auto"/>
            <w:noWrap/>
            <w:vAlign w:val="center"/>
          </w:tcPr>
          <w:p w14:paraId="56F4B07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公司电话：</w:t>
            </w:r>
          </w:p>
        </w:tc>
        <w:tc>
          <w:tcPr>
            <w:tcW w:w="1334" w:type="dxa"/>
            <w:tcBorders>
              <w:top w:val="nil"/>
              <w:left w:val="nil"/>
              <w:bottom w:val="nil"/>
              <w:right w:val="nil"/>
            </w:tcBorders>
            <w:shd w:val="clear" w:color="auto" w:fill="auto"/>
            <w:noWrap/>
            <w:vAlign w:val="center"/>
          </w:tcPr>
          <w:p w14:paraId="684296A0">
            <w:pPr>
              <w:rPr>
                <w:rFonts w:hint="eastAsia" w:ascii="宋体" w:hAnsi="宋体" w:eastAsia="宋体" w:cs="宋体"/>
                <w:i w:val="0"/>
                <w:iCs w:val="0"/>
                <w:color w:val="000000"/>
                <w:sz w:val="22"/>
                <w:szCs w:val="22"/>
                <w:u w:val="none"/>
              </w:rPr>
            </w:pPr>
          </w:p>
        </w:tc>
        <w:tc>
          <w:tcPr>
            <w:tcW w:w="1233" w:type="dxa"/>
            <w:tcBorders>
              <w:top w:val="nil"/>
              <w:left w:val="nil"/>
              <w:bottom w:val="nil"/>
              <w:right w:val="nil"/>
            </w:tcBorders>
            <w:shd w:val="clear" w:color="auto" w:fill="auto"/>
            <w:noWrap/>
            <w:vAlign w:val="center"/>
          </w:tcPr>
          <w:p w14:paraId="017D8D73">
            <w:pPr>
              <w:rPr>
                <w:rFonts w:hint="eastAsia" w:ascii="宋体" w:hAnsi="宋体" w:eastAsia="宋体" w:cs="宋体"/>
                <w:i w:val="0"/>
                <w:iCs w:val="0"/>
                <w:color w:val="000000"/>
                <w:sz w:val="22"/>
                <w:szCs w:val="22"/>
                <w:u w:val="none"/>
              </w:rPr>
            </w:pPr>
          </w:p>
        </w:tc>
        <w:tc>
          <w:tcPr>
            <w:tcW w:w="1378" w:type="dxa"/>
            <w:tcBorders>
              <w:top w:val="nil"/>
              <w:left w:val="nil"/>
              <w:bottom w:val="nil"/>
              <w:right w:val="nil"/>
            </w:tcBorders>
            <w:shd w:val="clear" w:color="auto" w:fill="auto"/>
            <w:noWrap/>
            <w:vAlign w:val="center"/>
          </w:tcPr>
          <w:p w14:paraId="1BDA1886">
            <w:pPr>
              <w:rPr>
                <w:rFonts w:hint="eastAsia" w:ascii="宋体" w:hAnsi="宋体" w:eastAsia="宋体" w:cs="宋体"/>
                <w:i w:val="0"/>
                <w:iCs w:val="0"/>
                <w:color w:val="000000"/>
                <w:sz w:val="22"/>
                <w:szCs w:val="22"/>
                <w:u w:val="none"/>
              </w:rPr>
            </w:pPr>
          </w:p>
        </w:tc>
        <w:tc>
          <w:tcPr>
            <w:tcW w:w="1450" w:type="dxa"/>
            <w:tcBorders>
              <w:top w:val="nil"/>
              <w:left w:val="nil"/>
              <w:bottom w:val="nil"/>
              <w:right w:val="nil"/>
            </w:tcBorders>
            <w:shd w:val="clear" w:color="auto" w:fill="auto"/>
            <w:noWrap/>
            <w:vAlign w:val="center"/>
          </w:tcPr>
          <w:p w14:paraId="42BC37C9">
            <w:pPr>
              <w:rPr>
                <w:rFonts w:hint="eastAsia" w:ascii="宋体" w:hAnsi="宋体" w:eastAsia="宋体" w:cs="宋体"/>
                <w:i w:val="0"/>
                <w:iCs w:val="0"/>
                <w:color w:val="000000"/>
                <w:sz w:val="22"/>
                <w:szCs w:val="22"/>
                <w:u w:val="none"/>
              </w:rPr>
            </w:pPr>
          </w:p>
        </w:tc>
      </w:tr>
      <w:tr w14:paraId="1C3B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834" w:type="dxa"/>
            <w:gridSpan w:val="3"/>
            <w:tcBorders>
              <w:top w:val="nil"/>
              <w:left w:val="nil"/>
              <w:bottom w:val="nil"/>
              <w:right w:val="nil"/>
            </w:tcBorders>
            <w:shd w:val="clear" w:color="auto" w:fill="auto"/>
            <w:noWrap/>
            <w:vAlign w:val="center"/>
          </w:tcPr>
          <w:p w14:paraId="70FEB5F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联系人： </w:t>
            </w:r>
          </w:p>
        </w:tc>
        <w:tc>
          <w:tcPr>
            <w:tcW w:w="500" w:type="dxa"/>
            <w:tcBorders>
              <w:top w:val="nil"/>
              <w:left w:val="nil"/>
              <w:bottom w:val="nil"/>
              <w:right w:val="nil"/>
            </w:tcBorders>
            <w:shd w:val="clear" w:color="auto" w:fill="auto"/>
            <w:noWrap/>
            <w:vAlign w:val="center"/>
          </w:tcPr>
          <w:p w14:paraId="3DCF1E6A">
            <w:pPr>
              <w:rPr>
                <w:rFonts w:hint="eastAsia" w:ascii="宋体" w:hAnsi="宋体" w:eastAsia="宋体" w:cs="宋体"/>
                <w:b/>
                <w:bCs/>
                <w:i w:val="0"/>
                <w:iCs w:val="0"/>
                <w:color w:val="000000"/>
                <w:sz w:val="22"/>
                <w:szCs w:val="22"/>
                <w:u w:val="none"/>
              </w:rPr>
            </w:pPr>
          </w:p>
        </w:tc>
        <w:tc>
          <w:tcPr>
            <w:tcW w:w="883" w:type="dxa"/>
            <w:tcBorders>
              <w:top w:val="nil"/>
              <w:left w:val="nil"/>
              <w:bottom w:val="nil"/>
              <w:right w:val="nil"/>
            </w:tcBorders>
            <w:shd w:val="clear" w:color="auto" w:fill="auto"/>
            <w:noWrap/>
            <w:vAlign w:val="center"/>
          </w:tcPr>
          <w:p w14:paraId="59A950D3">
            <w:pPr>
              <w:rPr>
                <w:rFonts w:hint="eastAsia" w:ascii="宋体" w:hAnsi="宋体" w:eastAsia="宋体" w:cs="宋体"/>
                <w:i w:val="0"/>
                <w:iCs w:val="0"/>
                <w:color w:val="000000"/>
                <w:sz w:val="22"/>
                <w:szCs w:val="22"/>
                <w:u w:val="none"/>
              </w:rPr>
            </w:pPr>
          </w:p>
        </w:tc>
        <w:tc>
          <w:tcPr>
            <w:tcW w:w="965" w:type="dxa"/>
            <w:tcBorders>
              <w:top w:val="nil"/>
              <w:left w:val="nil"/>
              <w:bottom w:val="nil"/>
              <w:right w:val="nil"/>
            </w:tcBorders>
            <w:shd w:val="clear" w:color="auto" w:fill="auto"/>
            <w:noWrap/>
            <w:vAlign w:val="center"/>
          </w:tcPr>
          <w:p w14:paraId="67E556B7">
            <w:pPr>
              <w:rPr>
                <w:rFonts w:hint="eastAsia" w:ascii="宋体" w:hAnsi="宋体" w:eastAsia="宋体" w:cs="宋体"/>
                <w:i w:val="0"/>
                <w:iCs w:val="0"/>
                <w:color w:val="000000"/>
                <w:sz w:val="22"/>
                <w:szCs w:val="22"/>
                <w:u w:val="none"/>
              </w:rPr>
            </w:pPr>
          </w:p>
        </w:tc>
        <w:tc>
          <w:tcPr>
            <w:tcW w:w="666" w:type="dxa"/>
            <w:tcBorders>
              <w:top w:val="nil"/>
              <w:left w:val="nil"/>
              <w:bottom w:val="nil"/>
              <w:right w:val="nil"/>
            </w:tcBorders>
            <w:shd w:val="clear" w:color="auto" w:fill="auto"/>
            <w:noWrap/>
            <w:vAlign w:val="center"/>
          </w:tcPr>
          <w:p w14:paraId="4F630546">
            <w:pPr>
              <w:rPr>
                <w:rFonts w:hint="eastAsia" w:ascii="宋体" w:hAnsi="宋体" w:eastAsia="宋体" w:cs="宋体"/>
                <w:i w:val="0"/>
                <w:iCs w:val="0"/>
                <w:color w:val="000000"/>
                <w:sz w:val="22"/>
                <w:szCs w:val="22"/>
                <w:u w:val="none"/>
              </w:rPr>
            </w:pPr>
          </w:p>
        </w:tc>
        <w:tc>
          <w:tcPr>
            <w:tcW w:w="3850" w:type="dxa"/>
            <w:gridSpan w:val="5"/>
            <w:tcBorders>
              <w:top w:val="nil"/>
              <w:left w:val="nil"/>
              <w:bottom w:val="nil"/>
              <w:right w:val="nil"/>
            </w:tcBorders>
            <w:shd w:val="clear" w:color="auto" w:fill="auto"/>
            <w:noWrap/>
            <w:vAlign w:val="center"/>
          </w:tcPr>
          <w:p w14:paraId="247248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334" w:type="dxa"/>
            <w:tcBorders>
              <w:top w:val="nil"/>
              <w:left w:val="nil"/>
              <w:bottom w:val="nil"/>
              <w:right w:val="nil"/>
            </w:tcBorders>
            <w:shd w:val="clear" w:color="auto" w:fill="auto"/>
            <w:noWrap/>
            <w:vAlign w:val="center"/>
          </w:tcPr>
          <w:p w14:paraId="6B43851B">
            <w:pPr>
              <w:rPr>
                <w:rFonts w:hint="eastAsia" w:ascii="宋体" w:hAnsi="宋体" w:eastAsia="宋体" w:cs="宋体"/>
                <w:i w:val="0"/>
                <w:iCs w:val="0"/>
                <w:color w:val="000000"/>
                <w:sz w:val="22"/>
                <w:szCs w:val="22"/>
                <w:u w:val="none"/>
              </w:rPr>
            </w:pPr>
          </w:p>
        </w:tc>
        <w:tc>
          <w:tcPr>
            <w:tcW w:w="1233" w:type="dxa"/>
            <w:tcBorders>
              <w:top w:val="nil"/>
              <w:left w:val="nil"/>
              <w:bottom w:val="nil"/>
              <w:right w:val="nil"/>
            </w:tcBorders>
            <w:shd w:val="clear" w:color="auto" w:fill="auto"/>
            <w:noWrap/>
            <w:vAlign w:val="center"/>
          </w:tcPr>
          <w:p w14:paraId="4D24955D">
            <w:pPr>
              <w:rPr>
                <w:rFonts w:hint="eastAsia" w:ascii="宋体" w:hAnsi="宋体" w:eastAsia="宋体" w:cs="宋体"/>
                <w:i w:val="0"/>
                <w:iCs w:val="0"/>
                <w:color w:val="000000"/>
                <w:sz w:val="22"/>
                <w:szCs w:val="22"/>
                <w:u w:val="none"/>
              </w:rPr>
            </w:pPr>
          </w:p>
        </w:tc>
        <w:tc>
          <w:tcPr>
            <w:tcW w:w="1378" w:type="dxa"/>
            <w:tcBorders>
              <w:top w:val="nil"/>
              <w:left w:val="nil"/>
              <w:bottom w:val="nil"/>
              <w:right w:val="nil"/>
            </w:tcBorders>
            <w:shd w:val="clear" w:color="auto" w:fill="auto"/>
            <w:noWrap/>
            <w:vAlign w:val="center"/>
          </w:tcPr>
          <w:p w14:paraId="280C7918">
            <w:pPr>
              <w:rPr>
                <w:rFonts w:hint="eastAsia" w:ascii="宋体" w:hAnsi="宋体" w:eastAsia="宋体" w:cs="宋体"/>
                <w:i w:val="0"/>
                <w:iCs w:val="0"/>
                <w:color w:val="000000"/>
                <w:sz w:val="22"/>
                <w:szCs w:val="22"/>
                <w:u w:val="none"/>
              </w:rPr>
            </w:pPr>
          </w:p>
        </w:tc>
        <w:tc>
          <w:tcPr>
            <w:tcW w:w="1450" w:type="dxa"/>
            <w:tcBorders>
              <w:top w:val="nil"/>
              <w:left w:val="nil"/>
              <w:bottom w:val="nil"/>
              <w:right w:val="nil"/>
            </w:tcBorders>
            <w:shd w:val="clear" w:color="auto" w:fill="auto"/>
            <w:noWrap/>
            <w:vAlign w:val="center"/>
          </w:tcPr>
          <w:p w14:paraId="25F8AF32">
            <w:pPr>
              <w:rPr>
                <w:rFonts w:hint="eastAsia" w:ascii="宋体" w:hAnsi="宋体" w:eastAsia="宋体" w:cs="宋体"/>
                <w:i w:val="0"/>
                <w:iCs w:val="0"/>
                <w:color w:val="000000"/>
                <w:sz w:val="22"/>
                <w:szCs w:val="22"/>
                <w:u w:val="none"/>
              </w:rPr>
            </w:pPr>
          </w:p>
        </w:tc>
      </w:tr>
      <w:tr w14:paraId="3EC1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FB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序号（按调研项目内容中的序号）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E0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产品名称（可为调研内容中名称或同功能产品名称）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0D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07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8E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包装规格</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CC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生产厂家</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A1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注册证/备案凭证号</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64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是否挂网</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A6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挂网流水号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14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挂网价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可优惠价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57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该耗材在其他医院供应名单</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E5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国家医保医用耗材代码</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4B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耗材技术参数</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A1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主要用途</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C5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实物高清图片</w:t>
            </w:r>
          </w:p>
        </w:tc>
      </w:tr>
      <w:tr w14:paraId="49F2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jc w:val="center"/>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3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C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按照产品注册证上的名称填写</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C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按照产品注册证上的规格型号填写</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7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例如：个</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3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例如：**个/包，**包/箱</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B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注册证注册人名称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5D40">
            <w:pPr>
              <w:jc w:val="center"/>
              <w:rPr>
                <w:rFonts w:hint="eastAsia" w:ascii="宋体" w:hAnsi="宋体" w:eastAsia="宋体" w:cs="宋体"/>
                <w:i w:val="0"/>
                <w:iCs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D3AE">
            <w:pPr>
              <w:jc w:val="center"/>
              <w:rPr>
                <w:rFonts w:hint="eastAsia" w:ascii="宋体" w:hAnsi="宋体" w:eastAsia="宋体" w:cs="宋体"/>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00C4">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15B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837D">
            <w:pPr>
              <w:jc w:val="center"/>
              <w:rPr>
                <w:rFonts w:hint="eastAsia" w:ascii="宋体" w:hAnsi="宋体" w:eastAsia="宋体" w:cs="宋体"/>
                <w:i w:val="0"/>
                <w:iCs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29E3">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1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27位码</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31A4">
            <w:pPr>
              <w:jc w:val="center"/>
              <w:rPr>
                <w:rFonts w:hint="eastAsia" w:ascii="宋体" w:hAnsi="宋体" w:eastAsia="宋体" w:cs="宋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EF50">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949F">
            <w:pPr>
              <w:rPr>
                <w:rFonts w:hint="eastAsia" w:ascii="宋体" w:hAnsi="宋体" w:eastAsia="宋体" w:cs="宋体"/>
                <w:i w:val="0"/>
                <w:iCs w:val="0"/>
                <w:color w:val="000000"/>
                <w:sz w:val="22"/>
                <w:szCs w:val="22"/>
                <w:u w:val="none"/>
              </w:rPr>
            </w:pPr>
          </w:p>
        </w:tc>
      </w:tr>
      <w:tr w14:paraId="07DE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D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6FD3">
            <w:pPr>
              <w:jc w:val="center"/>
              <w:rPr>
                <w:rFonts w:hint="eastAsia" w:ascii="宋体" w:hAnsi="宋体" w:eastAsia="宋体" w:cs="宋体"/>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FA4C">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6DCA">
            <w:pPr>
              <w:jc w:val="cente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FF97">
            <w:pPr>
              <w:jc w:val="center"/>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60C6">
            <w:pPr>
              <w:jc w:val="center"/>
              <w:rPr>
                <w:rFonts w:hint="eastAsia" w:ascii="宋体" w:hAnsi="宋体" w:eastAsia="宋体" w:cs="宋体"/>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0EA5">
            <w:pPr>
              <w:jc w:val="center"/>
              <w:rPr>
                <w:rFonts w:hint="eastAsia" w:ascii="宋体" w:hAnsi="宋体" w:eastAsia="宋体" w:cs="宋体"/>
                <w:i w:val="0"/>
                <w:iCs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6993">
            <w:pPr>
              <w:jc w:val="center"/>
              <w:rPr>
                <w:rFonts w:hint="eastAsia" w:ascii="宋体" w:hAnsi="宋体" w:eastAsia="宋体" w:cs="宋体"/>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A3C9">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9169">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7F4C">
            <w:pPr>
              <w:rPr>
                <w:rFonts w:hint="eastAsia" w:ascii="宋体" w:hAnsi="宋体" w:eastAsia="宋体" w:cs="宋体"/>
                <w:i w:val="0"/>
                <w:iCs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5C7E">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B5B9">
            <w:pP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806E">
            <w:pPr>
              <w:rPr>
                <w:rFonts w:hint="eastAsia" w:ascii="宋体" w:hAnsi="宋体" w:eastAsia="宋体" w:cs="宋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FAA1">
            <w:pP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DB77">
            <w:pPr>
              <w:rPr>
                <w:rFonts w:hint="eastAsia" w:ascii="宋体" w:hAnsi="宋体" w:eastAsia="宋体" w:cs="宋体"/>
                <w:i w:val="0"/>
                <w:iCs w:val="0"/>
                <w:color w:val="000000"/>
                <w:sz w:val="22"/>
                <w:szCs w:val="22"/>
                <w:u w:val="none"/>
              </w:rPr>
            </w:pPr>
          </w:p>
        </w:tc>
      </w:tr>
      <w:tr w14:paraId="55F66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6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4E5B">
            <w:pPr>
              <w:jc w:val="center"/>
              <w:rPr>
                <w:rFonts w:hint="eastAsia" w:ascii="宋体" w:hAnsi="宋体" w:eastAsia="宋体" w:cs="宋体"/>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DDAE">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8086">
            <w:pPr>
              <w:jc w:val="cente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289E">
            <w:pPr>
              <w:jc w:val="center"/>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556D">
            <w:pPr>
              <w:jc w:val="center"/>
              <w:rPr>
                <w:rFonts w:hint="eastAsia" w:ascii="宋体" w:hAnsi="宋体" w:eastAsia="宋体" w:cs="宋体"/>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28B4">
            <w:pPr>
              <w:jc w:val="center"/>
              <w:rPr>
                <w:rFonts w:hint="eastAsia" w:ascii="宋体" w:hAnsi="宋体" w:eastAsia="宋体" w:cs="宋体"/>
                <w:i w:val="0"/>
                <w:iCs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E7C9">
            <w:pPr>
              <w:jc w:val="center"/>
              <w:rPr>
                <w:rFonts w:hint="eastAsia" w:ascii="宋体" w:hAnsi="宋体" w:eastAsia="宋体" w:cs="宋体"/>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E5F7">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E9B3">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96A2">
            <w:pPr>
              <w:rPr>
                <w:rFonts w:hint="eastAsia" w:ascii="宋体" w:hAnsi="宋体" w:eastAsia="宋体" w:cs="宋体"/>
                <w:i w:val="0"/>
                <w:iCs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0E9B">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CF9C">
            <w:pP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B3F9">
            <w:pPr>
              <w:rPr>
                <w:rFonts w:hint="eastAsia" w:ascii="宋体" w:hAnsi="宋体" w:eastAsia="宋体" w:cs="宋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F071">
            <w:pP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5F22">
            <w:pPr>
              <w:rPr>
                <w:rFonts w:hint="eastAsia" w:ascii="宋体" w:hAnsi="宋体" w:eastAsia="宋体" w:cs="宋体"/>
                <w:i w:val="0"/>
                <w:iCs w:val="0"/>
                <w:color w:val="000000"/>
                <w:sz w:val="22"/>
                <w:szCs w:val="22"/>
                <w:u w:val="none"/>
              </w:rPr>
            </w:pPr>
          </w:p>
        </w:tc>
      </w:tr>
      <w:tr w14:paraId="5A53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9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D2B1">
            <w:pPr>
              <w:jc w:val="center"/>
              <w:rPr>
                <w:rFonts w:hint="eastAsia" w:ascii="宋体" w:hAnsi="宋体" w:eastAsia="宋体" w:cs="宋体"/>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5B5A">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EBB1">
            <w:pPr>
              <w:jc w:val="cente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D9A3">
            <w:pPr>
              <w:jc w:val="center"/>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4D0E">
            <w:pPr>
              <w:jc w:val="center"/>
              <w:rPr>
                <w:rFonts w:hint="eastAsia" w:ascii="宋体" w:hAnsi="宋体" w:eastAsia="宋体" w:cs="宋体"/>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3F69">
            <w:pPr>
              <w:jc w:val="center"/>
              <w:rPr>
                <w:rFonts w:hint="eastAsia" w:ascii="宋体" w:hAnsi="宋体" w:eastAsia="宋体" w:cs="宋体"/>
                <w:i w:val="0"/>
                <w:iCs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C937">
            <w:pPr>
              <w:jc w:val="center"/>
              <w:rPr>
                <w:rFonts w:hint="eastAsia" w:ascii="宋体" w:hAnsi="宋体" w:eastAsia="宋体" w:cs="宋体"/>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167D">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90FB">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BC41">
            <w:pPr>
              <w:rPr>
                <w:rFonts w:hint="eastAsia" w:ascii="宋体" w:hAnsi="宋体" w:eastAsia="宋体" w:cs="宋体"/>
                <w:i w:val="0"/>
                <w:iCs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E976">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020A">
            <w:pP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8396">
            <w:pPr>
              <w:rPr>
                <w:rFonts w:hint="eastAsia" w:ascii="宋体" w:hAnsi="宋体" w:eastAsia="宋体" w:cs="宋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65BF">
            <w:pP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D1A6">
            <w:pPr>
              <w:rPr>
                <w:rFonts w:hint="eastAsia" w:ascii="宋体" w:hAnsi="宋体" w:eastAsia="宋体" w:cs="宋体"/>
                <w:i w:val="0"/>
                <w:iCs w:val="0"/>
                <w:color w:val="000000"/>
                <w:sz w:val="22"/>
                <w:szCs w:val="22"/>
                <w:u w:val="none"/>
              </w:rPr>
            </w:pPr>
          </w:p>
        </w:tc>
      </w:tr>
      <w:tr w14:paraId="0799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F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CC97">
            <w:pPr>
              <w:jc w:val="center"/>
              <w:rPr>
                <w:rFonts w:hint="eastAsia" w:ascii="宋体" w:hAnsi="宋体" w:eastAsia="宋体" w:cs="宋体"/>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CAE2">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D82F">
            <w:pPr>
              <w:jc w:val="cente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D6BF">
            <w:pPr>
              <w:jc w:val="center"/>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7823">
            <w:pPr>
              <w:jc w:val="center"/>
              <w:rPr>
                <w:rFonts w:hint="eastAsia" w:ascii="宋体" w:hAnsi="宋体" w:eastAsia="宋体" w:cs="宋体"/>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92AB">
            <w:pPr>
              <w:jc w:val="center"/>
              <w:rPr>
                <w:rFonts w:hint="eastAsia" w:ascii="宋体" w:hAnsi="宋体" w:eastAsia="宋体" w:cs="宋体"/>
                <w:i w:val="0"/>
                <w:iCs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8ED5">
            <w:pPr>
              <w:jc w:val="center"/>
              <w:rPr>
                <w:rFonts w:hint="eastAsia" w:ascii="宋体" w:hAnsi="宋体" w:eastAsia="宋体" w:cs="宋体"/>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4B8C">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EEE4">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E760">
            <w:pPr>
              <w:rPr>
                <w:rFonts w:hint="eastAsia" w:ascii="宋体" w:hAnsi="宋体" w:eastAsia="宋体" w:cs="宋体"/>
                <w:i w:val="0"/>
                <w:iCs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B5D2">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52B0">
            <w:pP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C6C1">
            <w:pPr>
              <w:rPr>
                <w:rFonts w:hint="eastAsia" w:ascii="宋体" w:hAnsi="宋体" w:eastAsia="宋体" w:cs="宋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981D">
            <w:pP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2235">
            <w:pPr>
              <w:rPr>
                <w:rFonts w:hint="eastAsia" w:ascii="宋体" w:hAnsi="宋体" w:eastAsia="宋体" w:cs="宋体"/>
                <w:i w:val="0"/>
                <w:iCs w:val="0"/>
                <w:color w:val="000000"/>
                <w:sz w:val="22"/>
                <w:szCs w:val="22"/>
                <w:u w:val="none"/>
              </w:rPr>
            </w:pPr>
          </w:p>
        </w:tc>
      </w:tr>
      <w:tr w14:paraId="3F07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C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F784">
            <w:pPr>
              <w:jc w:val="center"/>
              <w:rPr>
                <w:rFonts w:hint="eastAsia" w:ascii="宋体" w:hAnsi="宋体" w:eastAsia="宋体" w:cs="宋体"/>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F4E1">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4E0F">
            <w:pPr>
              <w:jc w:val="cente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3809">
            <w:pPr>
              <w:jc w:val="center"/>
              <w:rPr>
                <w:rFonts w:hint="eastAsia" w:ascii="宋体" w:hAnsi="宋体" w:eastAsia="宋体" w:cs="宋体"/>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C204">
            <w:pPr>
              <w:jc w:val="center"/>
              <w:rPr>
                <w:rFonts w:hint="eastAsia" w:ascii="宋体" w:hAnsi="宋体" w:eastAsia="宋体" w:cs="宋体"/>
                <w:i w:val="0"/>
                <w:iCs w:val="0"/>
                <w:color w:val="000000"/>
                <w:sz w:val="22"/>
                <w:szCs w:val="22"/>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1D87">
            <w:pPr>
              <w:jc w:val="center"/>
              <w:rPr>
                <w:rFonts w:hint="eastAsia" w:ascii="宋体" w:hAnsi="宋体" w:eastAsia="宋体" w:cs="宋体"/>
                <w:i w:val="0"/>
                <w:iCs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FF8B">
            <w:pPr>
              <w:jc w:val="center"/>
              <w:rPr>
                <w:rFonts w:hint="eastAsia" w:ascii="宋体" w:hAnsi="宋体" w:eastAsia="宋体" w:cs="宋体"/>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F23D">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DCD2">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09DC">
            <w:pPr>
              <w:rPr>
                <w:rFonts w:hint="eastAsia" w:ascii="宋体" w:hAnsi="宋体" w:eastAsia="宋体" w:cs="宋体"/>
                <w:i w:val="0"/>
                <w:iCs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18F1">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B6A8">
            <w:pPr>
              <w:rPr>
                <w:rFonts w:hint="eastAsia" w:ascii="宋体" w:hAnsi="宋体" w:eastAsia="宋体" w:cs="宋体"/>
                <w:i w:val="0"/>
                <w:iCs w:val="0"/>
                <w:color w:val="000000"/>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422E">
            <w:pPr>
              <w:rPr>
                <w:rFonts w:hint="eastAsia" w:ascii="宋体" w:hAnsi="宋体" w:eastAsia="宋体" w:cs="宋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1824">
            <w:pP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15B9">
            <w:pPr>
              <w:rPr>
                <w:rFonts w:hint="eastAsia" w:ascii="宋体" w:hAnsi="宋体" w:eastAsia="宋体" w:cs="宋体"/>
                <w:i w:val="0"/>
                <w:iCs w:val="0"/>
                <w:color w:val="000000"/>
                <w:sz w:val="22"/>
                <w:szCs w:val="22"/>
                <w:u w:val="none"/>
              </w:rPr>
            </w:pPr>
          </w:p>
        </w:tc>
      </w:tr>
      <w:tr w14:paraId="368AE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5093" w:type="dxa"/>
            <w:gridSpan w:val="16"/>
            <w:tcBorders>
              <w:top w:val="nil"/>
              <w:left w:val="nil"/>
              <w:bottom w:val="nil"/>
              <w:right w:val="nil"/>
            </w:tcBorders>
            <w:shd w:val="clear" w:color="auto" w:fill="auto"/>
            <w:noWrap/>
            <w:vAlign w:val="center"/>
          </w:tcPr>
          <w:p w14:paraId="7AF5D48D">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备注：若各型号价格一样，规格型号那栏请填：各型号。</w:t>
            </w:r>
          </w:p>
        </w:tc>
      </w:tr>
    </w:tbl>
    <w:p w14:paraId="71E0C176">
      <w:pPr>
        <w:pStyle w:val="2"/>
        <w:rPr>
          <w:rFonts w:hint="eastAsia"/>
          <w:lang w:val="en-US" w:eastAsia="zh-CN"/>
        </w:rPr>
      </w:pPr>
    </w:p>
    <w:p w14:paraId="23500DE1">
      <w:pPr>
        <w:pStyle w:val="2"/>
        <w:rPr>
          <w:rFonts w:hint="eastAsia" w:asciiTheme="minorEastAsia" w:hAnsiTheme="minorEastAsia" w:eastAsiaTheme="minorEastAsia" w:cstheme="minorEastAsia"/>
          <w:sz w:val="24"/>
          <w:szCs w:val="24"/>
          <w:lang w:val="en-US" w:eastAsia="zh-CN"/>
        </w:rPr>
      </w:pPr>
    </w:p>
    <w:p w14:paraId="71C4D754">
      <w:pPr>
        <w:rPr>
          <w:rFonts w:hint="eastAsia"/>
          <w:lang w:val="en-US" w:eastAsia="zh-CN"/>
        </w:rPr>
      </w:pPr>
    </w:p>
    <w:p w14:paraId="04246339">
      <w:pPr>
        <w:rPr>
          <w:rFonts w:hint="eastAsia"/>
          <w:lang w:val="en-US" w:eastAsia="zh-CN"/>
        </w:rPr>
      </w:pPr>
    </w:p>
    <w:p w14:paraId="31091BF6">
      <w:pPr>
        <w:rPr>
          <w:rFonts w:hint="eastAsia"/>
          <w:lang w:val="en-US" w:eastAsia="zh-CN"/>
        </w:rPr>
      </w:pPr>
    </w:p>
    <w:p w14:paraId="17A3AA07">
      <w:pPr>
        <w:rPr>
          <w:rFonts w:hint="eastAsia"/>
          <w:lang w:val="en-US" w:eastAsia="zh-CN"/>
        </w:rPr>
      </w:pPr>
    </w:p>
    <w:p w14:paraId="5D7A7C7A">
      <w:pPr>
        <w:rPr>
          <w:rFonts w:hint="eastAsia"/>
          <w:lang w:val="en-US" w:eastAsia="zh-CN"/>
        </w:rPr>
      </w:pPr>
    </w:p>
    <w:p w14:paraId="20067508">
      <w:pPr>
        <w:rPr>
          <w:rFonts w:hint="eastAsia"/>
          <w:lang w:val="en-US" w:eastAsia="zh-CN"/>
        </w:rPr>
      </w:pPr>
    </w:p>
    <w:p w14:paraId="7295D1E1">
      <w:pPr>
        <w:rPr>
          <w:rFonts w:hint="eastAsia"/>
          <w:lang w:val="en-US" w:eastAsia="zh-CN"/>
        </w:rPr>
      </w:pPr>
    </w:p>
    <w:p w14:paraId="6CB0FFFA">
      <w:pPr>
        <w:rPr>
          <w:rFonts w:hint="eastAsia"/>
          <w:lang w:val="en-US" w:eastAsia="zh-CN"/>
        </w:rPr>
      </w:pPr>
    </w:p>
    <w:p w14:paraId="13028B7B">
      <w:pPr>
        <w:rPr>
          <w:rFonts w:hint="eastAsia"/>
          <w:lang w:val="en-US" w:eastAsia="zh-CN"/>
        </w:rPr>
      </w:pPr>
    </w:p>
    <w:p w14:paraId="7DA40BB6">
      <w:pPr>
        <w:rPr>
          <w:rFonts w:hint="eastAsia"/>
          <w:lang w:val="en-US" w:eastAsia="zh-CN"/>
        </w:rPr>
      </w:pPr>
    </w:p>
    <w:p w14:paraId="7B844827">
      <w:pPr>
        <w:rPr>
          <w:rFonts w:hint="eastAsia"/>
          <w:lang w:val="en-US" w:eastAsia="zh-CN"/>
        </w:rPr>
      </w:pPr>
    </w:p>
    <w:p w14:paraId="6EECC077">
      <w:pPr>
        <w:rPr>
          <w:rFonts w:hint="eastAsia"/>
          <w:lang w:val="en-US" w:eastAsia="zh-CN"/>
        </w:rPr>
      </w:pPr>
    </w:p>
    <w:p w14:paraId="1280B614">
      <w:pPr>
        <w:rPr>
          <w:rFonts w:hint="eastAsia"/>
          <w:lang w:val="en-US" w:eastAsia="zh-CN"/>
        </w:rPr>
      </w:pPr>
    </w:p>
    <w:p w14:paraId="28E8B4B5">
      <w:pPr>
        <w:rPr>
          <w:rFonts w:hint="eastAsia"/>
          <w:lang w:val="en-US" w:eastAsia="zh-CN"/>
        </w:rPr>
      </w:pPr>
    </w:p>
    <w:p w14:paraId="4DBAF94D">
      <w:pPr>
        <w:rPr>
          <w:rFonts w:hint="eastAsia"/>
          <w:lang w:val="en-US" w:eastAsia="zh-CN"/>
        </w:rPr>
      </w:pPr>
    </w:p>
    <w:p w14:paraId="5DBAE8A0">
      <w:pPr>
        <w:rPr>
          <w:rFonts w:hint="eastAsia"/>
          <w:lang w:val="en-US" w:eastAsia="zh-CN"/>
        </w:rPr>
      </w:pPr>
    </w:p>
    <w:p w14:paraId="5AB22E3F">
      <w:pPr>
        <w:pStyle w:val="2"/>
        <w:rPr>
          <w:rFonts w:hint="eastAsia"/>
          <w:lang w:val="en-US" w:eastAsia="zh-CN"/>
        </w:rPr>
      </w:pPr>
    </w:p>
    <w:p w14:paraId="353C3394">
      <w:pPr>
        <w:rPr>
          <w:rFonts w:hint="eastAsia"/>
          <w:lang w:val="en-US" w:eastAsia="zh-CN"/>
        </w:rPr>
      </w:pPr>
    </w:p>
    <w:p w14:paraId="0DE97127">
      <w:pPr>
        <w:pStyle w:val="2"/>
        <w:rPr>
          <w:rFonts w:hint="eastAsia"/>
          <w:lang w:val="en-US" w:eastAsia="zh-CN"/>
        </w:rPr>
      </w:pPr>
    </w:p>
    <w:p w14:paraId="3562D7D4">
      <w:pPr>
        <w:rPr>
          <w:rFonts w:hint="eastAsia"/>
          <w:lang w:val="en-US" w:eastAsia="zh-CN"/>
        </w:rPr>
      </w:pPr>
    </w:p>
    <w:p w14:paraId="72955D03">
      <w:pPr>
        <w:pStyle w:val="2"/>
        <w:rPr>
          <w:rFonts w:hint="eastAsia"/>
          <w:lang w:val="en-US" w:eastAsia="zh-CN"/>
        </w:rPr>
        <w:sectPr>
          <w:pgSz w:w="16838" w:h="11906" w:orient="landscape"/>
          <w:pgMar w:top="720" w:right="720" w:bottom="720" w:left="720" w:header="851" w:footer="992" w:gutter="0"/>
          <w:cols w:space="425" w:num="1"/>
          <w:docGrid w:type="lines" w:linePitch="312" w:charSpace="0"/>
        </w:sectPr>
      </w:pPr>
    </w:p>
    <w:p w14:paraId="2A76E7DC">
      <w:pPr>
        <w:rPr>
          <w:rFonts w:hint="default"/>
          <w:lang w:val="en-US" w:eastAsia="zh-CN"/>
        </w:rPr>
      </w:pPr>
      <w:r>
        <w:rPr>
          <w:rFonts w:hint="eastAsia"/>
          <w:lang w:val="en-US" w:eastAsia="zh-CN"/>
        </w:rPr>
        <w:t>附件二</w:t>
      </w:r>
    </w:p>
    <w:p w14:paraId="02A82032">
      <w:pPr>
        <w:jc w:val="both"/>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大邑县妇女儿童医院</w:t>
      </w:r>
      <w:r>
        <w:rPr>
          <w:rFonts w:hint="eastAsia" w:ascii="仿宋" w:hAnsi="仿宋" w:eastAsia="仿宋" w:cs="仿宋"/>
          <w:sz w:val="36"/>
          <w:szCs w:val="36"/>
          <w:lang w:eastAsia="zh-CN"/>
        </w:rPr>
        <w:t>（</w:t>
      </w:r>
      <w:r>
        <w:rPr>
          <w:rFonts w:hint="eastAsia" w:ascii="仿宋" w:hAnsi="仿宋" w:eastAsia="仿宋" w:cs="仿宋"/>
          <w:sz w:val="36"/>
          <w:szCs w:val="36"/>
        </w:rPr>
        <w:t>大邑县妇幼保健院</w:t>
      </w:r>
      <w:r>
        <w:rPr>
          <w:rFonts w:hint="eastAsia" w:ascii="仿宋" w:hAnsi="仿宋" w:eastAsia="仿宋" w:cs="仿宋"/>
          <w:sz w:val="36"/>
          <w:szCs w:val="36"/>
          <w:lang w:eastAsia="zh-CN"/>
        </w:rPr>
        <w:t>）</w:t>
      </w:r>
      <w:r>
        <w:rPr>
          <w:rFonts w:hint="eastAsia" w:ascii="仿宋" w:hAnsi="仿宋" w:eastAsia="仿宋" w:cs="仿宋"/>
          <w:sz w:val="36"/>
          <w:szCs w:val="36"/>
        </w:rPr>
        <w:t>医用耗材</w:t>
      </w:r>
      <w:r>
        <w:rPr>
          <w:rFonts w:hint="eastAsia" w:ascii="仿宋" w:hAnsi="仿宋" w:eastAsia="仿宋" w:cs="仿宋"/>
          <w:sz w:val="36"/>
          <w:szCs w:val="36"/>
          <w:lang w:val="en-US" w:eastAsia="zh-CN"/>
        </w:rPr>
        <w:t>市场调研需求表</w:t>
      </w:r>
    </w:p>
    <w:tbl>
      <w:tblPr>
        <w:tblStyle w:val="9"/>
        <w:tblpPr w:leftFromText="180" w:rightFromText="180" w:vertAnchor="text" w:horzAnchor="page" w:tblpX="847" w:tblpY="180"/>
        <w:tblOverlap w:val="never"/>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27"/>
        <w:gridCol w:w="1410"/>
        <w:gridCol w:w="5588"/>
      </w:tblGrid>
      <w:tr w14:paraId="4259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738" w:type="dxa"/>
            <w:vAlign w:val="center"/>
          </w:tcPr>
          <w:p w14:paraId="47F0F0E4">
            <w:pPr>
              <w:jc w:val="center"/>
              <w:rPr>
                <w:rFonts w:ascii="仿宋" w:hAnsi="仿宋" w:eastAsia="仿宋" w:cs="仿宋"/>
                <w:sz w:val="24"/>
              </w:rPr>
            </w:pPr>
            <w:r>
              <w:rPr>
                <w:rFonts w:hint="eastAsia" w:ascii="仿宋" w:hAnsi="仿宋" w:eastAsia="仿宋" w:cs="仿宋"/>
                <w:sz w:val="24"/>
              </w:rPr>
              <w:t>序号</w:t>
            </w:r>
          </w:p>
        </w:tc>
        <w:tc>
          <w:tcPr>
            <w:tcW w:w="1627" w:type="dxa"/>
            <w:vAlign w:val="center"/>
          </w:tcPr>
          <w:p w14:paraId="1B709485">
            <w:pPr>
              <w:jc w:val="center"/>
              <w:rPr>
                <w:rFonts w:ascii="仿宋" w:hAnsi="仿宋" w:eastAsia="仿宋" w:cs="仿宋"/>
                <w:sz w:val="24"/>
              </w:rPr>
            </w:pPr>
            <w:r>
              <w:rPr>
                <w:rFonts w:hint="eastAsia" w:ascii="仿宋" w:hAnsi="仿宋" w:eastAsia="仿宋" w:cs="仿宋"/>
                <w:sz w:val="24"/>
              </w:rPr>
              <w:t>耗材、试剂名称</w:t>
            </w:r>
          </w:p>
        </w:tc>
        <w:tc>
          <w:tcPr>
            <w:tcW w:w="1410" w:type="dxa"/>
            <w:vAlign w:val="center"/>
          </w:tcPr>
          <w:p w14:paraId="1C169CDC">
            <w:pPr>
              <w:jc w:val="center"/>
              <w:rPr>
                <w:rFonts w:ascii="仿宋" w:hAnsi="仿宋" w:eastAsia="仿宋" w:cs="仿宋"/>
                <w:sz w:val="24"/>
              </w:rPr>
            </w:pPr>
            <w:r>
              <w:rPr>
                <w:rFonts w:hint="eastAsia" w:ascii="仿宋" w:hAnsi="仿宋" w:eastAsia="仿宋" w:cs="仿宋"/>
                <w:sz w:val="24"/>
              </w:rPr>
              <w:t>预估</w:t>
            </w:r>
            <w:r>
              <w:rPr>
                <w:rFonts w:hint="eastAsia" w:ascii="仿宋" w:hAnsi="仿宋" w:eastAsia="仿宋" w:cs="仿宋"/>
                <w:sz w:val="24"/>
                <w:lang w:val="en-US" w:eastAsia="zh-CN"/>
              </w:rPr>
              <w:t>年</w:t>
            </w:r>
            <w:r>
              <w:rPr>
                <w:rFonts w:hint="eastAsia" w:ascii="仿宋" w:hAnsi="仿宋" w:eastAsia="仿宋" w:cs="仿宋"/>
                <w:sz w:val="24"/>
              </w:rPr>
              <w:t>使用量</w:t>
            </w:r>
          </w:p>
        </w:tc>
        <w:tc>
          <w:tcPr>
            <w:tcW w:w="5588" w:type="dxa"/>
            <w:vAlign w:val="center"/>
          </w:tcPr>
          <w:p w14:paraId="5CAE777D">
            <w:pPr>
              <w:jc w:val="center"/>
              <w:rPr>
                <w:rFonts w:hint="default" w:ascii="仿宋" w:hAnsi="仿宋" w:eastAsia="仿宋" w:cs="仿宋"/>
                <w:sz w:val="24"/>
                <w:lang w:val="en-US" w:eastAsia="zh-CN"/>
              </w:rPr>
            </w:pPr>
            <w:r>
              <w:rPr>
                <w:rFonts w:hint="eastAsia" w:ascii="仿宋" w:hAnsi="仿宋" w:eastAsia="仿宋" w:cs="仿宋"/>
                <w:sz w:val="24"/>
                <w:lang w:val="en-US" w:eastAsia="zh-CN"/>
              </w:rPr>
              <w:t>申请需求</w:t>
            </w:r>
          </w:p>
        </w:tc>
      </w:tr>
      <w:tr w14:paraId="51B0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38" w:type="dxa"/>
            <w:vAlign w:val="center"/>
          </w:tcPr>
          <w:p w14:paraId="7DEC0C63">
            <w:pPr>
              <w:jc w:val="center"/>
              <w:rPr>
                <w:rFonts w:hint="eastAsia" w:ascii="仿宋" w:hAnsi="仿宋" w:eastAsia="仿宋" w:cs="仿宋"/>
                <w:sz w:val="21"/>
                <w:szCs w:val="21"/>
              </w:rPr>
            </w:pPr>
            <w:r>
              <w:rPr>
                <w:rFonts w:hint="eastAsia" w:ascii="仿宋" w:hAnsi="仿宋" w:eastAsia="仿宋" w:cs="仿宋"/>
                <w:sz w:val="21"/>
                <w:szCs w:val="21"/>
              </w:rPr>
              <w:t>1</w:t>
            </w:r>
          </w:p>
        </w:tc>
        <w:tc>
          <w:tcPr>
            <w:tcW w:w="1627" w:type="dxa"/>
            <w:vAlign w:val="center"/>
          </w:tcPr>
          <w:p w14:paraId="15BAEAA0">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尿素【13C】散剂呼气试验药盒</w:t>
            </w:r>
          </w:p>
        </w:tc>
        <w:tc>
          <w:tcPr>
            <w:tcW w:w="1410" w:type="dxa"/>
            <w:vAlign w:val="center"/>
          </w:tcPr>
          <w:p w14:paraId="78D25972">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300盒</w:t>
            </w:r>
          </w:p>
        </w:tc>
        <w:tc>
          <w:tcPr>
            <w:tcW w:w="5588" w:type="dxa"/>
            <w:vAlign w:val="center"/>
          </w:tcPr>
          <w:p w14:paraId="03EB8A52">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设备封闭式耗材</w:t>
            </w:r>
          </w:p>
        </w:tc>
      </w:tr>
      <w:tr w14:paraId="4041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38" w:type="dxa"/>
            <w:vAlign w:val="center"/>
          </w:tcPr>
          <w:p w14:paraId="6A80A3D5">
            <w:pPr>
              <w:jc w:val="center"/>
              <w:rPr>
                <w:rFonts w:hint="eastAsia" w:ascii="仿宋" w:hAnsi="仿宋" w:eastAsia="仿宋" w:cs="仿宋"/>
                <w:sz w:val="21"/>
                <w:szCs w:val="21"/>
              </w:rPr>
            </w:pPr>
            <w:r>
              <w:rPr>
                <w:rFonts w:hint="eastAsia" w:ascii="仿宋" w:hAnsi="仿宋" w:eastAsia="仿宋" w:cs="仿宋"/>
                <w:sz w:val="21"/>
                <w:szCs w:val="21"/>
              </w:rPr>
              <w:t>2</w:t>
            </w:r>
          </w:p>
        </w:tc>
        <w:tc>
          <w:tcPr>
            <w:tcW w:w="1627" w:type="dxa"/>
            <w:vAlign w:val="center"/>
          </w:tcPr>
          <w:p w14:paraId="7B3CED53">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rPr>
              <w:t>一次性使用呼吸道用吸引导管</w:t>
            </w:r>
          </w:p>
        </w:tc>
        <w:tc>
          <w:tcPr>
            <w:tcW w:w="1410" w:type="dxa"/>
            <w:vAlign w:val="center"/>
          </w:tcPr>
          <w:p w14:paraId="2D81A707">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4支</w:t>
            </w:r>
          </w:p>
        </w:tc>
        <w:tc>
          <w:tcPr>
            <w:tcW w:w="5588" w:type="dxa"/>
            <w:vAlign w:val="center"/>
          </w:tcPr>
          <w:p w14:paraId="3B5A6F9C">
            <w:pPr>
              <w:rPr>
                <w:rFonts w:hint="eastAsia" w:ascii="仿宋" w:hAnsi="仿宋" w:eastAsia="仿宋" w:cs="仿宋"/>
                <w:sz w:val="21"/>
                <w:szCs w:val="21"/>
                <w:lang w:val="en-US" w:eastAsia="zh-CN"/>
              </w:rPr>
            </w:pPr>
            <w:r>
              <w:rPr>
                <w:rFonts w:hint="eastAsia" w:ascii="仿宋" w:hAnsi="仿宋" w:eastAsia="仿宋" w:cs="仿宋"/>
                <w:i w:val="0"/>
                <w:caps w:val="0"/>
                <w:color w:val="10141A"/>
                <w:spacing w:val="0"/>
                <w:sz w:val="21"/>
                <w:szCs w:val="21"/>
                <w:shd w:val="clear" w:fill="FFFFFF"/>
              </w:rPr>
              <w:t>用于新生儿呼吸窘迫综合征病人使用肺表面活性物质气管内注入的治疗</w:t>
            </w:r>
            <w:r>
              <w:rPr>
                <w:rFonts w:hint="eastAsia" w:ascii="仿宋" w:hAnsi="仿宋" w:eastAsia="仿宋" w:cs="仿宋"/>
                <w:i w:val="0"/>
                <w:caps w:val="0"/>
                <w:color w:val="10141A"/>
                <w:spacing w:val="0"/>
                <w:sz w:val="21"/>
                <w:szCs w:val="21"/>
                <w:shd w:val="clear" w:fill="FFFFFF"/>
                <w:lang w:eastAsia="zh-CN"/>
              </w:rPr>
              <w:t>；</w:t>
            </w:r>
            <w:r>
              <w:rPr>
                <w:rFonts w:hint="eastAsia" w:ascii="仿宋" w:hAnsi="仿宋" w:eastAsia="仿宋" w:cs="仿宋"/>
                <w:i w:val="0"/>
                <w:caps w:val="0"/>
                <w:color w:val="10141A"/>
                <w:spacing w:val="0"/>
                <w:sz w:val="21"/>
                <w:szCs w:val="21"/>
                <w:shd w:val="clear" w:fill="FFFFFF"/>
                <w:lang w:val="en-US" w:eastAsia="zh-CN"/>
              </w:rPr>
              <w:t>PE材质。</w:t>
            </w:r>
          </w:p>
        </w:tc>
      </w:tr>
      <w:tr w14:paraId="2D24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336936FD">
            <w:pPr>
              <w:jc w:val="center"/>
              <w:rPr>
                <w:rFonts w:hint="eastAsia" w:ascii="仿宋" w:hAnsi="仿宋" w:eastAsia="仿宋" w:cs="仿宋"/>
                <w:sz w:val="21"/>
                <w:szCs w:val="21"/>
              </w:rPr>
            </w:pPr>
            <w:r>
              <w:rPr>
                <w:rFonts w:hint="eastAsia" w:ascii="仿宋" w:hAnsi="仿宋" w:eastAsia="仿宋" w:cs="仿宋"/>
                <w:sz w:val="21"/>
                <w:szCs w:val="21"/>
              </w:rPr>
              <w:t>3</w:t>
            </w:r>
          </w:p>
        </w:tc>
        <w:tc>
          <w:tcPr>
            <w:tcW w:w="1627" w:type="dxa"/>
            <w:vAlign w:val="center"/>
          </w:tcPr>
          <w:p w14:paraId="084AB03B">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rPr>
              <w:t>乙肝DNA检测试剂及（配套耗材）</w:t>
            </w:r>
          </w:p>
        </w:tc>
        <w:tc>
          <w:tcPr>
            <w:tcW w:w="1410" w:type="dxa"/>
            <w:vAlign w:val="center"/>
          </w:tcPr>
          <w:p w14:paraId="36F50873">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rPr>
              <w:t>500人份</w:t>
            </w:r>
          </w:p>
        </w:tc>
        <w:tc>
          <w:tcPr>
            <w:tcW w:w="5588" w:type="dxa"/>
            <w:vAlign w:val="center"/>
          </w:tcPr>
          <w:p w14:paraId="11F89875">
            <w:pPr>
              <w:numPr>
                <w:ilvl w:val="0"/>
                <w:numId w:val="1"/>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用于乙肝DNA检测；</w:t>
            </w:r>
          </w:p>
          <w:p w14:paraId="67456781">
            <w:pPr>
              <w:numPr>
                <w:ilvl w:val="0"/>
                <w:numId w:val="1"/>
              </w:numPr>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采用实时荧光PCR技术，适用于我院配套设备；</w:t>
            </w:r>
          </w:p>
          <w:p w14:paraId="774A5258">
            <w:pPr>
              <w:numPr>
                <w:ilvl w:val="0"/>
                <w:numId w:val="1"/>
              </w:numPr>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国产品牌；</w:t>
            </w:r>
          </w:p>
          <w:p w14:paraId="78228820">
            <w:pPr>
              <w:numPr>
                <w:ilvl w:val="0"/>
                <w:numId w:val="1"/>
              </w:numPr>
              <w:ind w:left="0" w:leftChars="0" w:firstLine="0" w:firstLineChars="0"/>
              <w:rPr>
                <w:rFonts w:hint="eastAsia" w:ascii="仿宋" w:hAnsi="仿宋" w:eastAsia="仿宋" w:cs="仿宋"/>
                <w:sz w:val="21"/>
                <w:szCs w:val="21"/>
                <w:lang w:eastAsia="zh-CN"/>
              </w:rPr>
            </w:pPr>
            <w:r>
              <w:rPr>
                <w:rFonts w:hint="eastAsia" w:ascii="仿宋" w:hAnsi="仿宋" w:eastAsia="仿宋" w:cs="仿宋"/>
                <w:sz w:val="21"/>
                <w:szCs w:val="21"/>
                <w:lang w:val="en-US" w:eastAsia="zh-CN"/>
              </w:rPr>
              <w:t>额外配套耗材（如有）</w:t>
            </w:r>
          </w:p>
        </w:tc>
      </w:tr>
      <w:tr w14:paraId="0CD5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5A095FF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627" w:type="dxa"/>
            <w:vAlign w:val="center"/>
          </w:tcPr>
          <w:p w14:paraId="65894CEF">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血清淀粉样蛋白检测试剂及（配套耗材）</w:t>
            </w:r>
          </w:p>
        </w:tc>
        <w:tc>
          <w:tcPr>
            <w:tcW w:w="1410" w:type="dxa"/>
            <w:vAlign w:val="center"/>
          </w:tcPr>
          <w:p w14:paraId="7205C306">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18000人份</w:t>
            </w:r>
          </w:p>
        </w:tc>
        <w:tc>
          <w:tcPr>
            <w:tcW w:w="5588" w:type="dxa"/>
            <w:vAlign w:val="center"/>
          </w:tcPr>
          <w:p w14:paraId="373DD8B5">
            <w:pPr>
              <w:numPr>
                <w:ilvl w:val="0"/>
                <w:numId w:val="2"/>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主要用于儿科及其他科室炎症标记物，辅助诊断；</w:t>
            </w:r>
          </w:p>
          <w:p w14:paraId="7FF98991">
            <w:pPr>
              <w:numPr>
                <w:ilvl w:val="0"/>
                <w:numId w:val="2"/>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采用免疫比浊法或其他方法；</w:t>
            </w:r>
          </w:p>
          <w:p w14:paraId="3C5AA407">
            <w:pPr>
              <w:numPr>
                <w:ilvl w:val="0"/>
                <w:numId w:val="2"/>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国产品牌</w:t>
            </w:r>
          </w:p>
          <w:p w14:paraId="066AF6C0">
            <w:pPr>
              <w:numPr>
                <w:ilvl w:val="0"/>
                <w:numId w:val="2"/>
              </w:numPr>
              <w:rPr>
                <w:rFonts w:hint="eastAsia" w:ascii="仿宋" w:hAnsi="仿宋" w:eastAsia="仿宋" w:cs="仿宋"/>
                <w:sz w:val="21"/>
                <w:szCs w:val="21"/>
                <w:lang w:eastAsia="zh-CN"/>
              </w:rPr>
            </w:pPr>
            <w:r>
              <w:rPr>
                <w:rFonts w:hint="eastAsia" w:ascii="仿宋" w:hAnsi="仿宋" w:eastAsia="仿宋" w:cs="仿宋"/>
                <w:sz w:val="21"/>
                <w:szCs w:val="21"/>
                <w:lang w:val="en-US" w:eastAsia="zh-CN"/>
              </w:rPr>
              <w:t>相关配套耗材（如有）</w:t>
            </w:r>
          </w:p>
        </w:tc>
      </w:tr>
      <w:tr w14:paraId="59BE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13CEA69E">
            <w:pPr>
              <w:jc w:val="center"/>
              <w:rPr>
                <w:rFonts w:hint="eastAsia" w:ascii="仿宋" w:hAnsi="仿宋" w:eastAsia="仿宋" w:cs="仿宋"/>
                <w:sz w:val="21"/>
                <w:szCs w:val="21"/>
                <w:lang w:val="en-US" w:eastAsia="zh-CN"/>
              </w:rPr>
            </w:pPr>
            <w:bookmarkStart w:id="0" w:name="OLE_LINK2" w:colFirst="2" w:colLast="3"/>
            <w:r>
              <w:rPr>
                <w:rFonts w:hint="eastAsia" w:ascii="仿宋" w:hAnsi="仿宋" w:eastAsia="仿宋" w:cs="仿宋"/>
                <w:sz w:val="21"/>
                <w:szCs w:val="21"/>
                <w:lang w:val="en-US" w:eastAsia="zh-CN"/>
              </w:rPr>
              <w:t>5</w:t>
            </w:r>
          </w:p>
        </w:tc>
        <w:tc>
          <w:tcPr>
            <w:tcW w:w="1627" w:type="dxa"/>
            <w:vAlign w:val="center"/>
          </w:tcPr>
          <w:p w14:paraId="38B69311">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人乳头瘤病毒（23个型）核酸分型检测及（配套耗材）</w:t>
            </w:r>
          </w:p>
        </w:tc>
        <w:tc>
          <w:tcPr>
            <w:tcW w:w="1410" w:type="dxa"/>
            <w:vAlign w:val="center"/>
          </w:tcPr>
          <w:p w14:paraId="3CEC949B">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1800人份</w:t>
            </w:r>
          </w:p>
        </w:tc>
        <w:tc>
          <w:tcPr>
            <w:tcW w:w="5588" w:type="dxa"/>
            <w:vAlign w:val="center"/>
          </w:tcPr>
          <w:p w14:paraId="4AC99B6C">
            <w:pPr>
              <w:numPr>
                <w:ilvl w:val="0"/>
                <w:numId w:val="3"/>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主要用于我院妇科HPV筛查，23分型或以上；</w:t>
            </w:r>
          </w:p>
          <w:p w14:paraId="34BC8503">
            <w:pPr>
              <w:numPr>
                <w:ilvl w:val="0"/>
                <w:numId w:val="3"/>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采用实时荧光PCR技术，适用于我院配套设备；</w:t>
            </w:r>
          </w:p>
          <w:p w14:paraId="4BE35B7E">
            <w:pPr>
              <w:numPr>
                <w:ilvl w:val="0"/>
                <w:numId w:val="3"/>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国产品牌；</w:t>
            </w:r>
          </w:p>
          <w:p w14:paraId="58B4C045">
            <w:pPr>
              <w:numPr>
                <w:ilvl w:val="0"/>
                <w:numId w:val="3"/>
              </w:numPr>
              <w:rPr>
                <w:rFonts w:hint="eastAsia" w:ascii="仿宋" w:hAnsi="仿宋" w:eastAsia="仿宋" w:cs="仿宋"/>
                <w:sz w:val="21"/>
                <w:szCs w:val="21"/>
                <w:lang w:eastAsia="zh-CN"/>
              </w:rPr>
            </w:pPr>
            <w:r>
              <w:rPr>
                <w:rFonts w:hint="eastAsia" w:ascii="仿宋" w:hAnsi="仿宋" w:eastAsia="仿宋" w:cs="仿宋"/>
                <w:sz w:val="21"/>
                <w:szCs w:val="21"/>
                <w:lang w:val="en-US" w:eastAsia="zh-CN"/>
              </w:rPr>
              <w:t>额外配套耗材（如有）</w:t>
            </w:r>
          </w:p>
        </w:tc>
      </w:tr>
      <w:bookmarkEnd w:id="0"/>
      <w:tr w14:paraId="52ED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123D7C3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627" w:type="dxa"/>
            <w:vAlign w:val="center"/>
          </w:tcPr>
          <w:p w14:paraId="418F474E">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color w:val="auto"/>
                <w:kern w:val="0"/>
                <w:sz w:val="21"/>
                <w:szCs w:val="21"/>
                <w:lang w:val="en-US" w:eastAsia="zh-CN"/>
              </w:rPr>
              <w:t>重组</w:t>
            </w:r>
            <w:r>
              <w:rPr>
                <w:rFonts w:hint="eastAsia" w:ascii="仿宋" w:hAnsi="仿宋" w:eastAsia="仿宋" w:cs="仿宋"/>
                <w:kern w:val="0"/>
                <w:sz w:val="21"/>
                <w:szCs w:val="21"/>
                <w:lang w:val="en-US" w:eastAsia="zh-CN"/>
              </w:rPr>
              <w:t>人源胶原蛋白阴道敷料</w:t>
            </w:r>
          </w:p>
        </w:tc>
        <w:tc>
          <w:tcPr>
            <w:tcW w:w="1410" w:type="dxa"/>
            <w:vAlign w:val="center"/>
          </w:tcPr>
          <w:p w14:paraId="39FE89BA">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20盒</w:t>
            </w:r>
          </w:p>
        </w:tc>
        <w:tc>
          <w:tcPr>
            <w:tcW w:w="5588" w:type="dxa"/>
            <w:vAlign w:val="center"/>
          </w:tcPr>
          <w:p w14:paraId="6AD95D43">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辅助治疗各种阴道炎、宫颈炎等炎症，降低感染风险，加速创面愈合等功效。</w:t>
            </w:r>
          </w:p>
        </w:tc>
      </w:tr>
      <w:tr w14:paraId="0303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8" w:type="dxa"/>
            <w:vAlign w:val="center"/>
          </w:tcPr>
          <w:p w14:paraId="6EFE04A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627" w:type="dxa"/>
            <w:vAlign w:val="center"/>
          </w:tcPr>
          <w:p w14:paraId="6045C1BB">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火针</w:t>
            </w:r>
          </w:p>
        </w:tc>
        <w:tc>
          <w:tcPr>
            <w:tcW w:w="1410" w:type="dxa"/>
            <w:vAlign w:val="center"/>
          </w:tcPr>
          <w:p w14:paraId="51C2E9A1">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12盒</w:t>
            </w:r>
          </w:p>
        </w:tc>
        <w:tc>
          <w:tcPr>
            <w:tcW w:w="5588" w:type="dxa"/>
            <w:vAlign w:val="center"/>
          </w:tcPr>
          <w:p w14:paraId="5E7AEE39">
            <w:pPr>
              <w:numPr>
                <w:ilvl w:val="0"/>
                <w:numId w:val="4"/>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国产品牌；</w:t>
            </w:r>
          </w:p>
          <w:p w14:paraId="2FB6EC80">
            <w:pPr>
              <w:numPr>
                <w:ilvl w:val="0"/>
                <w:numId w:val="4"/>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用于中医火针疗法；</w:t>
            </w:r>
          </w:p>
          <w:p w14:paraId="526AA737">
            <w:pPr>
              <w:numPr>
                <w:ilvl w:val="0"/>
                <w:numId w:val="4"/>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产品由钨锰合金制成，坚硬挺拔，具有耐高温、不退火、不变小、不易折、高温硬度强等特点；</w:t>
            </w:r>
          </w:p>
          <w:p w14:paraId="3F854D24">
            <w:pPr>
              <w:numPr>
                <w:ilvl w:val="0"/>
                <w:numId w:val="4"/>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火针为小包装方便携带；</w:t>
            </w:r>
          </w:p>
          <w:p w14:paraId="7F8AE9FF">
            <w:pPr>
              <w:jc w:val="left"/>
              <w:rPr>
                <w:rFonts w:hint="eastAsia" w:ascii="仿宋" w:hAnsi="仿宋" w:eastAsia="仿宋" w:cs="仿宋"/>
                <w:sz w:val="21"/>
                <w:szCs w:val="21"/>
                <w:lang w:eastAsia="zh-CN"/>
              </w:rPr>
            </w:pPr>
            <w:r>
              <w:rPr>
                <w:rFonts w:hint="eastAsia" w:ascii="仿宋" w:hAnsi="仿宋" w:eastAsia="仿宋" w:cs="仿宋"/>
                <w:sz w:val="21"/>
                <w:szCs w:val="21"/>
                <w:vertAlign w:val="baseline"/>
                <w:lang w:val="en-US" w:eastAsia="zh-CN"/>
              </w:rPr>
              <w:t>5、有效期≥2年。</w:t>
            </w:r>
          </w:p>
        </w:tc>
      </w:tr>
      <w:tr w14:paraId="72E8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38" w:type="dxa"/>
            <w:vAlign w:val="center"/>
          </w:tcPr>
          <w:p w14:paraId="6C67F7B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627" w:type="dxa"/>
            <w:vAlign w:val="center"/>
          </w:tcPr>
          <w:p w14:paraId="26C3B208">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一次性治疗探头</w:t>
            </w:r>
          </w:p>
        </w:tc>
        <w:tc>
          <w:tcPr>
            <w:tcW w:w="1410" w:type="dxa"/>
            <w:vAlign w:val="center"/>
          </w:tcPr>
          <w:p w14:paraId="09001706">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36支</w:t>
            </w:r>
          </w:p>
        </w:tc>
        <w:tc>
          <w:tcPr>
            <w:tcW w:w="5588" w:type="dxa"/>
            <w:vAlign w:val="center"/>
          </w:tcPr>
          <w:p w14:paraId="011A7E31">
            <w:pPr>
              <w:numPr>
                <w:ilvl w:val="0"/>
                <w:numId w:val="0"/>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1、供激光治疗配套使用；</w:t>
            </w:r>
          </w:p>
          <w:p w14:paraId="1F470695">
            <w:pPr>
              <w:widowControl/>
              <w:jc w:val="both"/>
              <w:rPr>
                <w:rFonts w:hint="eastAsia" w:ascii="仿宋" w:hAnsi="仿宋" w:eastAsia="仿宋" w:cs="仿宋"/>
                <w:sz w:val="21"/>
                <w:szCs w:val="21"/>
                <w:lang w:eastAsia="zh-CN"/>
              </w:rPr>
            </w:pPr>
            <w:r>
              <w:rPr>
                <w:rFonts w:hint="eastAsia" w:ascii="仿宋" w:hAnsi="仿宋" w:eastAsia="仿宋" w:cs="仿宋"/>
                <w:sz w:val="21"/>
                <w:szCs w:val="21"/>
                <w:vertAlign w:val="baseline"/>
                <w:lang w:val="en-US" w:eastAsia="zh-CN"/>
              </w:rPr>
              <w:t>2、有效期≥3年</w:t>
            </w:r>
          </w:p>
        </w:tc>
      </w:tr>
      <w:tr w14:paraId="3C05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2BB88E0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627" w:type="dxa"/>
            <w:vAlign w:val="center"/>
          </w:tcPr>
          <w:p w14:paraId="52B77BC0">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中医定向透药电极贴</w:t>
            </w:r>
          </w:p>
        </w:tc>
        <w:tc>
          <w:tcPr>
            <w:tcW w:w="1410" w:type="dxa"/>
            <w:vAlign w:val="center"/>
          </w:tcPr>
          <w:p w14:paraId="00056F2D">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2160贴</w:t>
            </w:r>
          </w:p>
        </w:tc>
        <w:tc>
          <w:tcPr>
            <w:tcW w:w="5588" w:type="dxa"/>
            <w:vAlign w:val="center"/>
          </w:tcPr>
          <w:p w14:paraId="670B280C">
            <w:pPr>
              <w:numPr>
                <w:ilvl w:val="0"/>
                <w:numId w:val="0"/>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1、国产品牌；</w:t>
            </w:r>
          </w:p>
          <w:p w14:paraId="6322D3C2">
            <w:pPr>
              <w:numPr>
                <w:ilvl w:val="0"/>
                <w:numId w:val="0"/>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2、供中医定向透药仪配套使用；</w:t>
            </w:r>
          </w:p>
          <w:p w14:paraId="00E06F91">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vertAlign w:val="baseline"/>
                <w:lang w:val="en-US" w:eastAsia="zh-CN"/>
              </w:rPr>
              <w:t>3、有效期≥3年</w:t>
            </w:r>
          </w:p>
        </w:tc>
      </w:tr>
      <w:tr w14:paraId="776B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38" w:type="dxa"/>
            <w:vAlign w:val="center"/>
          </w:tcPr>
          <w:p w14:paraId="7B4CFF4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627" w:type="dxa"/>
            <w:vAlign w:val="center"/>
          </w:tcPr>
          <w:p w14:paraId="76BCB48D">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小儿药浴包</w:t>
            </w:r>
          </w:p>
        </w:tc>
        <w:tc>
          <w:tcPr>
            <w:tcW w:w="1410" w:type="dxa"/>
            <w:vAlign w:val="center"/>
          </w:tcPr>
          <w:p w14:paraId="442F5638">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720包</w:t>
            </w:r>
          </w:p>
        </w:tc>
        <w:tc>
          <w:tcPr>
            <w:tcW w:w="5588" w:type="dxa"/>
            <w:vAlign w:val="center"/>
          </w:tcPr>
          <w:p w14:paraId="7EB9EFC8">
            <w:pPr>
              <w:numPr>
                <w:ilvl w:val="0"/>
                <w:numId w:val="0"/>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1、品牌：国产品牌；</w:t>
            </w:r>
          </w:p>
          <w:p w14:paraId="0D8F9716">
            <w:pPr>
              <w:numPr>
                <w:ilvl w:val="0"/>
                <w:numId w:val="0"/>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2、用于小儿药浴治疗；</w:t>
            </w:r>
          </w:p>
          <w:p w14:paraId="2458E429">
            <w:pPr>
              <w:numPr>
                <w:ilvl w:val="0"/>
                <w:numId w:val="0"/>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3、产品由各种中草药加工形成；</w:t>
            </w:r>
          </w:p>
          <w:p w14:paraId="039F436F">
            <w:pPr>
              <w:numPr>
                <w:ilvl w:val="0"/>
                <w:numId w:val="0"/>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4、产品分3种及以上功效和种类；如排毒渗湿药包、温中健脾药包、强身健体药包等；</w:t>
            </w:r>
          </w:p>
          <w:p w14:paraId="14CE0A7E">
            <w:pPr>
              <w:widowControl/>
              <w:jc w:val="both"/>
              <w:rPr>
                <w:rFonts w:hint="eastAsia" w:ascii="仿宋" w:hAnsi="仿宋" w:eastAsia="仿宋" w:cs="仿宋"/>
                <w:sz w:val="21"/>
                <w:szCs w:val="21"/>
                <w:lang w:val="en-US" w:eastAsia="zh-CN"/>
              </w:rPr>
            </w:pPr>
            <w:r>
              <w:rPr>
                <w:rFonts w:hint="eastAsia" w:ascii="仿宋" w:hAnsi="仿宋" w:eastAsia="仿宋" w:cs="仿宋"/>
                <w:sz w:val="21"/>
                <w:szCs w:val="21"/>
                <w:vertAlign w:val="baseline"/>
                <w:lang w:val="en-US" w:eastAsia="zh-CN"/>
              </w:rPr>
              <w:t>5、有效期≥3年。</w:t>
            </w:r>
          </w:p>
        </w:tc>
      </w:tr>
      <w:tr w14:paraId="79EB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8" w:type="dxa"/>
            <w:vAlign w:val="center"/>
          </w:tcPr>
          <w:p w14:paraId="566A7C2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1627" w:type="dxa"/>
            <w:vAlign w:val="center"/>
          </w:tcPr>
          <w:p w14:paraId="65C66262">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宫颈环扎带</w:t>
            </w:r>
          </w:p>
        </w:tc>
        <w:tc>
          <w:tcPr>
            <w:tcW w:w="1410" w:type="dxa"/>
            <w:vAlign w:val="center"/>
          </w:tcPr>
          <w:p w14:paraId="429643BA">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24根</w:t>
            </w:r>
          </w:p>
        </w:tc>
        <w:tc>
          <w:tcPr>
            <w:tcW w:w="5588" w:type="dxa"/>
            <w:vAlign w:val="center"/>
          </w:tcPr>
          <w:p w14:paraId="499599AD">
            <w:pPr>
              <w:numPr>
                <w:ilvl w:val="0"/>
                <w:numId w:val="5"/>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用于子宫脱垂时子宫悬吊；</w:t>
            </w:r>
          </w:p>
          <w:p w14:paraId="7444FF14">
            <w:pPr>
              <w:numPr>
                <w:ilvl w:val="0"/>
                <w:numId w:val="5"/>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宫颈机能不全时宫颈环扎保胎。</w:t>
            </w:r>
          </w:p>
        </w:tc>
      </w:tr>
      <w:tr w14:paraId="2518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590E3AA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1627" w:type="dxa"/>
            <w:vAlign w:val="center"/>
          </w:tcPr>
          <w:p w14:paraId="22162956">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一次性使用三角球囊子宫支架</w:t>
            </w:r>
          </w:p>
        </w:tc>
        <w:tc>
          <w:tcPr>
            <w:tcW w:w="1410" w:type="dxa"/>
            <w:vAlign w:val="center"/>
          </w:tcPr>
          <w:p w14:paraId="5627ED48">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10根</w:t>
            </w:r>
          </w:p>
        </w:tc>
        <w:tc>
          <w:tcPr>
            <w:tcW w:w="5588" w:type="dxa"/>
            <w:vAlign w:val="center"/>
          </w:tcPr>
          <w:p w14:paraId="3C414B84">
            <w:pPr>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国产品牌；</w:t>
            </w:r>
          </w:p>
          <w:p w14:paraId="43000166">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2.维持宫腔形态：在宫腔手术（如宫腔粘连分离术、子宫内膜切除术后），球囊扩张宫腔并提供支撑，避免子宫前后壁贴合，降低术后粘连风险。</w:t>
            </w:r>
          </w:p>
          <w:p w14:paraId="5D9B8D45">
            <w:p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3.辅助内膜修复：为子宫内膜再生提供稳定空间，促进修复。</w:t>
            </w:r>
          </w:p>
        </w:tc>
      </w:tr>
      <w:tr w14:paraId="33E0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1E251AC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1627" w:type="dxa"/>
            <w:vAlign w:val="center"/>
          </w:tcPr>
          <w:p w14:paraId="153760FE">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宫腔用交联透明质酸凝胶</w:t>
            </w:r>
          </w:p>
        </w:tc>
        <w:tc>
          <w:tcPr>
            <w:tcW w:w="1410" w:type="dxa"/>
            <w:vAlign w:val="center"/>
          </w:tcPr>
          <w:p w14:paraId="40D7B4A9">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50盒</w:t>
            </w:r>
          </w:p>
        </w:tc>
        <w:tc>
          <w:tcPr>
            <w:tcW w:w="5588" w:type="dxa"/>
            <w:vAlign w:val="center"/>
          </w:tcPr>
          <w:p w14:paraId="51129640">
            <w:pPr>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国产品牌；</w:t>
            </w:r>
          </w:p>
          <w:p w14:paraId="4ED67A95">
            <w:p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2.预防宫腔粘连：在宫腔手术（如宫腔粘连分离术、子宫内膜切除术后），降低术后粘连风险。</w:t>
            </w:r>
          </w:p>
        </w:tc>
      </w:tr>
      <w:tr w14:paraId="338C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38" w:type="dxa"/>
            <w:vAlign w:val="center"/>
          </w:tcPr>
          <w:p w14:paraId="5C48D3F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1627" w:type="dxa"/>
            <w:vAlign w:val="center"/>
          </w:tcPr>
          <w:p w14:paraId="58CDBD82">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吉尼柔适节育环</w:t>
            </w:r>
          </w:p>
        </w:tc>
        <w:tc>
          <w:tcPr>
            <w:tcW w:w="1410" w:type="dxa"/>
            <w:vAlign w:val="center"/>
          </w:tcPr>
          <w:p w14:paraId="1C636098">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10支</w:t>
            </w:r>
          </w:p>
        </w:tc>
        <w:tc>
          <w:tcPr>
            <w:tcW w:w="5588" w:type="dxa"/>
            <w:vAlign w:val="center"/>
          </w:tcPr>
          <w:p w14:paraId="4EADB5FA">
            <w:pPr>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国产品牌；</w:t>
            </w:r>
          </w:p>
          <w:p w14:paraId="78434827">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2.避孕.</w:t>
            </w:r>
          </w:p>
          <w:p w14:paraId="73B803E1">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3.用于子宫腺肌病患者，宫腔过大时辅助曼月乐安置，避免移位。</w:t>
            </w:r>
          </w:p>
          <w:p w14:paraId="1986D552">
            <w:pPr>
              <w:jc w:val="left"/>
              <w:rPr>
                <w:rFonts w:hint="eastAsia" w:ascii="仿宋" w:hAnsi="仿宋" w:eastAsia="仿宋" w:cs="仿宋"/>
                <w:sz w:val="21"/>
                <w:szCs w:val="21"/>
                <w:lang w:val="en-US" w:eastAsia="zh-CN"/>
              </w:rPr>
            </w:pPr>
          </w:p>
        </w:tc>
      </w:tr>
    </w:tbl>
    <w:p w14:paraId="3ECA37F8">
      <w:pPr>
        <w:rPr>
          <w:rFonts w:hint="eastAsia"/>
          <w:lang w:val="en-US" w:eastAsia="zh-CN"/>
        </w:rPr>
      </w:pPr>
    </w:p>
    <w:p w14:paraId="1FAA6B3F">
      <w:pPr>
        <w:ind w:firstLine="3360" w:firstLineChars="1400"/>
        <w:rPr>
          <w:rFonts w:hint="eastAsia" w:asciiTheme="minorEastAsia" w:hAnsiTheme="minorEastAsia" w:eastAsiaTheme="minorEastAsia" w:cstheme="minorEastAsia"/>
          <w:sz w:val="24"/>
          <w:szCs w:val="24"/>
          <w:lang w:val="en-US" w:eastAsia="zh-CN"/>
        </w:rPr>
      </w:pPr>
    </w:p>
    <w:p w14:paraId="3D6E8605">
      <w:pPr>
        <w:ind w:firstLine="3360" w:firstLineChars="1400"/>
        <w:rPr>
          <w:rFonts w:hint="eastAsia" w:asciiTheme="minorEastAsia" w:hAnsiTheme="minorEastAsia" w:eastAsiaTheme="minorEastAsia" w:cstheme="minorEastAsia"/>
          <w:sz w:val="24"/>
          <w:szCs w:val="24"/>
          <w:lang w:val="en-US" w:eastAsia="zh-CN"/>
        </w:rPr>
      </w:pPr>
    </w:p>
    <w:p w14:paraId="3DB1F79B">
      <w:pPr>
        <w:pStyle w:val="2"/>
        <w:rPr>
          <w:rFonts w:hint="eastAsia"/>
          <w:lang w:val="en-US" w:eastAsia="zh-CN"/>
        </w:rPr>
      </w:pPr>
    </w:p>
    <w:sectPr>
      <w:pgSz w:w="11906" w:h="16838"/>
      <w:pgMar w:top="1327" w:right="1746" w:bottom="121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22C8A"/>
    <w:multiLevelType w:val="singleLevel"/>
    <w:tmpl w:val="A5522C8A"/>
    <w:lvl w:ilvl="0" w:tentative="0">
      <w:start w:val="1"/>
      <w:numFmt w:val="decimal"/>
      <w:lvlText w:val="%1."/>
      <w:lvlJc w:val="left"/>
      <w:pPr>
        <w:tabs>
          <w:tab w:val="left" w:pos="312"/>
        </w:tabs>
      </w:pPr>
    </w:lvl>
  </w:abstractNum>
  <w:abstractNum w:abstractNumId="1">
    <w:nsid w:val="B5CAE7E1"/>
    <w:multiLevelType w:val="singleLevel"/>
    <w:tmpl w:val="B5CAE7E1"/>
    <w:lvl w:ilvl="0" w:tentative="0">
      <w:start w:val="1"/>
      <w:numFmt w:val="decimal"/>
      <w:lvlText w:val="%1."/>
      <w:lvlJc w:val="left"/>
      <w:pPr>
        <w:tabs>
          <w:tab w:val="left" w:pos="312"/>
        </w:tabs>
      </w:pPr>
    </w:lvl>
  </w:abstractNum>
  <w:abstractNum w:abstractNumId="2">
    <w:nsid w:val="149AB385"/>
    <w:multiLevelType w:val="singleLevel"/>
    <w:tmpl w:val="149AB385"/>
    <w:lvl w:ilvl="0" w:tentative="0">
      <w:start w:val="1"/>
      <w:numFmt w:val="decimal"/>
      <w:lvlText w:val="%1."/>
      <w:lvlJc w:val="left"/>
      <w:pPr>
        <w:tabs>
          <w:tab w:val="left" w:pos="312"/>
        </w:tabs>
      </w:pPr>
    </w:lvl>
  </w:abstractNum>
  <w:abstractNum w:abstractNumId="3">
    <w:nsid w:val="29FB3503"/>
    <w:multiLevelType w:val="singleLevel"/>
    <w:tmpl w:val="29FB3503"/>
    <w:lvl w:ilvl="0" w:tentative="0">
      <w:start w:val="1"/>
      <w:numFmt w:val="decimal"/>
      <w:suff w:val="nothing"/>
      <w:lvlText w:val="%1、"/>
      <w:lvlJc w:val="left"/>
    </w:lvl>
  </w:abstractNum>
  <w:abstractNum w:abstractNumId="4">
    <w:nsid w:val="4A8B2CBA"/>
    <w:multiLevelType w:val="singleLevel"/>
    <w:tmpl w:val="4A8B2CBA"/>
    <w:lvl w:ilvl="0" w:tentative="0">
      <w:start w:val="1"/>
      <w:numFmt w:val="decimal"/>
      <w:lvlText w:val="%1."/>
      <w:lvlJc w:val="left"/>
      <w:pPr>
        <w:tabs>
          <w:tab w:val="left" w:pos="312"/>
        </w:tabs>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YjdmZDkxYWEyOGIxM2Q3MTY4MTBhNGZkYzYyNDUifQ=="/>
    <w:docVar w:name="KSO_WPS_MARK_KEY" w:val="b2dfbad2-d446-4fe6-a869-e53469948cce"/>
  </w:docVars>
  <w:rsids>
    <w:rsidRoot w:val="39162AE4"/>
    <w:rsid w:val="01E4322D"/>
    <w:rsid w:val="05E277B3"/>
    <w:rsid w:val="07661378"/>
    <w:rsid w:val="091D6232"/>
    <w:rsid w:val="094A3C28"/>
    <w:rsid w:val="0AE05CC8"/>
    <w:rsid w:val="0CEB3295"/>
    <w:rsid w:val="0FEC743F"/>
    <w:rsid w:val="11784488"/>
    <w:rsid w:val="1200525F"/>
    <w:rsid w:val="12090190"/>
    <w:rsid w:val="12905EC5"/>
    <w:rsid w:val="13FF3F2C"/>
    <w:rsid w:val="1432242D"/>
    <w:rsid w:val="15B91D9E"/>
    <w:rsid w:val="17492C56"/>
    <w:rsid w:val="17B658A2"/>
    <w:rsid w:val="190F55B5"/>
    <w:rsid w:val="198F024B"/>
    <w:rsid w:val="1A5D1977"/>
    <w:rsid w:val="1B3E6CBE"/>
    <w:rsid w:val="1C0E5FB4"/>
    <w:rsid w:val="1C2C1601"/>
    <w:rsid w:val="1E3C3A89"/>
    <w:rsid w:val="25180974"/>
    <w:rsid w:val="27BF4A70"/>
    <w:rsid w:val="286836CE"/>
    <w:rsid w:val="2BA458C2"/>
    <w:rsid w:val="2BA80578"/>
    <w:rsid w:val="2D571FC3"/>
    <w:rsid w:val="2F193C67"/>
    <w:rsid w:val="30BD0E7D"/>
    <w:rsid w:val="318A49A8"/>
    <w:rsid w:val="32A41A99"/>
    <w:rsid w:val="337A789F"/>
    <w:rsid w:val="338C368E"/>
    <w:rsid w:val="33EF46D4"/>
    <w:rsid w:val="34F52A80"/>
    <w:rsid w:val="353C61FD"/>
    <w:rsid w:val="36853990"/>
    <w:rsid w:val="37040C72"/>
    <w:rsid w:val="389D785C"/>
    <w:rsid w:val="39162AE4"/>
    <w:rsid w:val="39461C31"/>
    <w:rsid w:val="3ADF69B6"/>
    <w:rsid w:val="3BD61240"/>
    <w:rsid w:val="3E0E2FF2"/>
    <w:rsid w:val="3E515C11"/>
    <w:rsid w:val="3E950E30"/>
    <w:rsid w:val="3EAF1EF2"/>
    <w:rsid w:val="431E7646"/>
    <w:rsid w:val="488F68F0"/>
    <w:rsid w:val="4B165B5C"/>
    <w:rsid w:val="4B4E2B64"/>
    <w:rsid w:val="4BCC627D"/>
    <w:rsid w:val="4DF74D1B"/>
    <w:rsid w:val="4F7E0C51"/>
    <w:rsid w:val="4FCE41A2"/>
    <w:rsid w:val="501A1195"/>
    <w:rsid w:val="51453FF0"/>
    <w:rsid w:val="51F5579D"/>
    <w:rsid w:val="543F16A4"/>
    <w:rsid w:val="589F0489"/>
    <w:rsid w:val="5ACA3E65"/>
    <w:rsid w:val="5F750196"/>
    <w:rsid w:val="62045801"/>
    <w:rsid w:val="6C1E65A1"/>
    <w:rsid w:val="6E1663CE"/>
    <w:rsid w:val="6E37005B"/>
    <w:rsid w:val="6E3B6A4F"/>
    <w:rsid w:val="724C358D"/>
    <w:rsid w:val="74FD0501"/>
    <w:rsid w:val="76320737"/>
    <w:rsid w:val="76433EEC"/>
    <w:rsid w:val="77002313"/>
    <w:rsid w:val="7B29711B"/>
    <w:rsid w:val="7C6712BE"/>
    <w:rsid w:val="7CDA00C9"/>
    <w:rsid w:val="7D657644"/>
    <w:rsid w:val="7ED212AA"/>
    <w:rsid w:val="7FA7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src"/>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1899</Words>
  <Characters>1995</Characters>
  <Lines>0</Lines>
  <Paragraphs>0</Paragraphs>
  <TotalTime>27</TotalTime>
  <ScaleCrop>false</ScaleCrop>
  <LinksUpToDate>false</LinksUpToDate>
  <CharactersWithSpaces>2011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2023-08-22T01:21:00Z</dcterms:created>
  <dc:creator>fizz灬</dc:creator>
  <cp:lastModifiedBy>RUIFOX</cp:lastModifiedBy>
  <cp:lastPrinted>2024-07-22T01:17:00Z</cp:lastPrinted>
  <dcterms:modified xsi:type="dcterms:W3CDTF">2025-04-11T01:46:44Z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0C715276DB364EA998DC1E923D60B5C7_13</vt:lpwstr>
  </property>
  <property fmtid="{D5CDD505-2E9C-101B-9397-08002B2CF9AE}" pid="4" name="KSOTemplateDocerSaveRecord">
    <vt:lpwstr>eyJoZGlkIjoiNmI4Yjg2ODg2ZTAxNDZjMjFmYmIwM2ExZjc4ZjVhZjAiLCJ1c2VySWQiOiIxMTY5MjIwMTYwIn0=</vt:lpwstr>
  </property>
</Properties>
</file>